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FE97" w14:textId="0F18F438" w:rsidR="002B2A17" w:rsidRPr="00FA38F4" w:rsidRDefault="002B2A17" w:rsidP="00FA38F4">
      <w:pPr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38F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A38F4" w:rsidRPr="00FA38F4">
        <w:rPr>
          <w:rFonts w:ascii="Times New Roman" w:hAnsi="Times New Roman" w:cs="Times New Roman"/>
          <w:b/>
          <w:sz w:val="28"/>
          <w:szCs w:val="28"/>
        </w:rPr>
        <w:t>2</w:t>
      </w:r>
    </w:p>
    <w:p w14:paraId="55CB447F" w14:textId="339CDE82" w:rsidR="001239AC" w:rsidRPr="00FA38F4" w:rsidRDefault="001239AC" w:rsidP="00FA38F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A38F4">
        <w:rPr>
          <w:rFonts w:ascii="Times New Roman" w:hAnsi="Times New Roman" w:cs="Times New Roman"/>
          <w:sz w:val="28"/>
          <w:szCs w:val="28"/>
        </w:rPr>
        <w:t>ХАРАКТЕРИСТИКА-АНКЕТА</w:t>
      </w:r>
    </w:p>
    <w:p w14:paraId="720F9A78" w14:textId="2991D2D7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</w:t>
      </w:r>
      <w:r w:rsidR="00B81305">
        <w:rPr>
          <w:rFonts w:ascii="Times New Roman" w:hAnsi="Times New Roman" w:cs="Times New Roman"/>
          <w:sz w:val="28"/>
          <w:szCs w:val="28"/>
        </w:rPr>
        <w:t>5</w:t>
      </w:r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должность. фамилия.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(предоставляются за последние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30C26CE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D1A5148" w14:textId="0B952EBE" w:rsidR="00F646DC" w:rsidRDefault="00F646D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9954727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F8CB601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54707F33" w:rsidR="001239AC" w:rsidRDefault="00F646D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  <w:r w:rsidRPr="00F646DC">
              <w:rPr>
                <w:i/>
                <w:sz w:val="24"/>
                <w:szCs w:val="24"/>
                <w:lang w:eastAsia="en-US"/>
              </w:rPr>
              <w:t>Копию титульного листа приложить</w:t>
            </w: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6C0CA12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148007B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C678B6E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30BAD1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2419BC4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8570DD9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898040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BCA3418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A865B9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B9B9CBD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164D451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698EFD07" w:rsidR="00F646DC" w:rsidRPr="00FD0918" w:rsidRDefault="00F915A8" w:rsidP="00FD0918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33DCF1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3273063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FAC757A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690CC29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12E6AA5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E546842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4.7. Трудовой стаж в области </w:t>
            </w:r>
            <w:r w:rsidR="00B05202">
              <w:rPr>
                <w:sz w:val="24"/>
                <w:szCs w:val="24"/>
                <w:lang w:eastAsia="en-US"/>
              </w:rPr>
              <w:t>обеспечения единства измерений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по: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D1569F2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CADFCB4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DD3C98A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4D29FC5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6052B0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2F533A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B44D3D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5.3. Работы по метрологической оценке,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9B94BF3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CA5AC7B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79D20CA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6E72A2C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7790D90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00ACD6E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11E958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7A7E5B7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1BA0C06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F2137D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F5E7853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54F631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23C162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4C34D5B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C15A91E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FA38F4">
      <w:headerReference w:type="default" r:id="rId8"/>
      <w:headerReference w:type="first" r:id="rId9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97EF" w14:textId="77777777" w:rsidR="0079503F" w:rsidRDefault="0079503F" w:rsidP="00D07E11">
      <w:r>
        <w:separator/>
      </w:r>
    </w:p>
  </w:endnote>
  <w:endnote w:type="continuationSeparator" w:id="0">
    <w:p w14:paraId="0AAC1AB7" w14:textId="77777777" w:rsidR="0079503F" w:rsidRDefault="0079503F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9123" w14:textId="77777777" w:rsidR="0079503F" w:rsidRDefault="0079503F" w:rsidP="00D07E11">
      <w:r>
        <w:separator/>
      </w:r>
    </w:p>
  </w:footnote>
  <w:footnote w:type="continuationSeparator" w:id="0">
    <w:p w14:paraId="7FA6FE49" w14:textId="77777777" w:rsidR="0079503F" w:rsidRDefault="0079503F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подразделении, ответственного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768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F079083" w14:textId="77777777" w:rsidR="00FA38F4" w:rsidRDefault="00FA38F4">
        <w:pPr>
          <w:pStyle w:val="ab"/>
          <w:jc w:val="center"/>
        </w:pPr>
      </w:p>
      <w:p w14:paraId="6938038C" w14:textId="403FD2D9" w:rsidR="00FA38F4" w:rsidRDefault="00FA38F4">
        <w:pPr>
          <w:pStyle w:val="ab"/>
          <w:jc w:val="center"/>
        </w:pPr>
        <w:r w:rsidRPr="00FA38F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A38F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A38F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A66D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A38F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3B75587" w14:textId="77777777" w:rsidR="00FA38F4" w:rsidRDefault="00FA38F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900066"/>
      <w:docPartObj>
        <w:docPartGallery w:val="Page Numbers (Top of Page)"/>
        <w:docPartUnique/>
      </w:docPartObj>
    </w:sdtPr>
    <w:sdtEndPr/>
    <w:sdtContent>
      <w:p w14:paraId="009FC0C8" w14:textId="0F43AF8A" w:rsidR="00FA38F4" w:rsidRDefault="0079503F">
        <w:pPr>
          <w:pStyle w:val="ab"/>
          <w:jc w:val="center"/>
        </w:pPr>
      </w:p>
    </w:sdtContent>
  </w:sdt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8D"/>
    <w:rsid w:val="0000771D"/>
    <w:rsid w:val="00035ABA"/>
    <w:rsid w:val="00036B53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C780A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2A17"/>
    <w:rsid w:val="002B4BDB"/>
    <w:rsid w:val="002B6432"/>
    <w:rsid w:val="002D1DE7"/>
    <w:rsid w:val="002D2050"/>
    <w:rsid w:val="002D4F35"/>
    <w:rsid w:val="002E7284"/>
    <w:rsid w:val="00311210"/>
    <w:rsid w:val="00312C2B"/>
    <w:rsid w:val="00321EFB"/>
    <w:rsid w:val="0032210E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49C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5F50AF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D53AA"/>
    <w:rsid w:val="006E15C5"/>
    <w:rsid w:val="006E217B"/>
    <w:rsid w:val="00705408"/>
    <w:rsid w:val="00725317"/>
    <w:rsid w:val="00747F51"/>
    <w:rsid w:val="00751CB6"/>
    <w:rsid w:val="00763705"/>
    <w:rsid w:val="00777850"/>
    <w:rsid w:val="00792913"/>
    <w:rsid w:val="0079503F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6F87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A66D8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B57E3"/>
    <w:rsid w:val="009C2CAB"/>
    <w:rsid w:val="009C54F2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5202"/>
    <w:rsid w:val="00B067E4"/>
    <w:rsid w:val="00B274F9"/>
    <w:rsid w:val="00B33574"/>
    <w:rsid w:val="00B34A47"/>
    <w:rsid w:val="00B42A46"/>
    <w:rsid w:val="00B4373A"/>
    <w:rsid w:val="00B603AF"/>
    <w:rsid w:val="00B61A8B"/>
    <w:rsid w:val="00B77B78"/>
    <w:rsid w:val="00B81305"/>
    <w:rsid w:val="00B8445E"/>
    <w:rsid w:val="00BA2195"/>
    <w:rsid w:val="00BB507E"/>
    <w:rsid w:val="00BB67F6"/>
    <w:rsid w:val="00BE54FC"/>
    <w:rsid w:val="00C15233"/>
    <w:rsid w:val="00C24735"/>
    <w:rsid w:val="00C249B9"/>
    <w:rsid w:val="00C35055"/>
    <w:rsid w:val="00C45264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0194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46DC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38F4"/>
    <w:rsid w:val="00FA63BE"/>
    <w:rsid w:val="00FB437E"/>
    <w:rsid w:val="00FB5955"/>
    <w:rsid w:val="00FC0A3B"/>
    <w:rsid w:val="00FC1FDC"/>
    <w:rsid w:val="00FC7F1C"/>
    <w:rsid w:val="00FD0918"/>
    <w:rsid w:val="00FE127A"/>
    <w:rsid w:val="00FE1C2F"/>
    <w:rsid w:val="00FE407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  <w15:docId w15:val="{C10EE8B1-F7A2-4E08-9D73-BB3C4A1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BAED-D773-4A00-BB01-37914810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t.burdukevich</cp:lastModifiedBy>
  <cp:revision>2</cp:revision>
  <cp:lastPrinted>2022-04-12T12:25:00Z</cp:lastPrinted>
  <dcterms:created xsi:type="dcterms:W3CDTF">2025-02-21T06:56:00Z</dcterms:created>
  <dcterms:modified xsi:type="dcterms:W3CDTF">2025-02-21T06:56:00Z</dcterms:modified>
</cp:coreProperties>
</file>